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6E" w:rsidRDefault="0089666E">
      <w:pPr>
        <w:adjustRightInd w:val="0"/>
        <w:snapToGrid w:val="0"/>
        <w:jc w:val="left"/>
        <w:rPr>
          <w:rFonts w:asciiTheme="minorEastAsia" w:hAnsiTheme="minorEastAsia" w:cstheme="minorEastAsia"/>
          <w:sz w:val="30"/>
          <w:szCs w:val="30"/>
        </w:rPr>
      </w:pPr>
    </w:p>
    <w:p w:rsidR="0089666E" w:rsidRDefault="000E4968">
      <w:pPr>
        <w:adjustRightInd w:val="0"/>
        <w:snapToGrid w:val="0"/>
        <w:ind w:firstLineChars="200" w:firstLine="600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br/>
        <w:t>                          </w:t>
      </w:r>
    </w:p>
    <w:tbl>
      <w:tblPr>
        <w:tblpPr w:leftFromText="180" w:rightFromText="180" w:vertAnchor="text" w:horzAnchor="page" w:tblpX="1848" w:tblpY="8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2874"/>
        <w:gridCol w:w="171"/>
        <w:gridCol w:w="1099"/>
        <w:gridCol w:w="1241"/>
        <w:gridCol w:w="1754"/>
      </w:tblGrid>
      <w:tr w:rsidR="0089666E">
        <w:trPr>
          <w:trHeight w:val="920"/>
        </w:trPr>
        <w:tc>
          <w:tcPr>
            <w:tcW w:w="1383" w:type="dxa"/>
            <w:noWrap/>
          </w:tcPr>
          <w:p w:rsidR="0089666E" w:rsidRDefault="000E4968">
            <w:pPr>
              <w:spacing w:line="720" w:lineRule="auto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139" w:type="dxa"/>
            <w:gridSpan w:val="5"/>
            <w:noWrap/>
          </w:tcPr>
          <w:p w:rsidR="0089666E" w:rsidRDefault="0089666E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89666E">
        <w:trPr>
          <w:trHeight w:val="760"/>
        </w:trPr>
        <w:tc>
          <w:tcPr>
            <w:tcW w:w="1383" w:type="dxa"/>
            <w:tcBorders>
              <w:bottom w:val="nil"/>
            </w:tcBorders>
            <w:noWrap/>
            <w:vAlign w:val="center"/>
          </w:tcPr>
          <w:p w:rsidR="0089666E" w:rsidRDefault="000E496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45" w:type="dxa"/>
            <w:gridSpan w:val="2"/>
            <w:tcBorders>
              <w:bottom w:val="nil"/>
            </w:tcBorders>
            <w:noWrap/>
            <w:vAlign w:val="center"/>
          </w:tcPr>
          <w:p w:rsidR="0089666E" w:rsidRDefault="0089666E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99" w:type="dxa"/>
            <w:tcBorders>
              <w:bottom w:val="nil"/>
            </w:tcBorders>
            <w:noWrap/>
            <w:vAlign w:val="center"/>
          </w:tcPr>
          <w:p w:rsidR="0089666E" w:rsidRDefault="000E496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995" w:type="dxa"/>
            <w:gridSpan w:val="2"/>
            <w:tcBorders>
              <w:bottom w:val="nil"/>
            </w:tcBorders>
            <w:noWrap/>
            <w:vAlign w:val="center"/>
          </w:tcPr>
          <w:p w:rsidR="0089666E" w:rsidRDefault="0089666E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89666E">
        <w:trPr>
          <w:trHeight w:val="940"/>
        </w:trPr>
        <w:tc>
          <w:tcPr>
            <w:tcW w:w="1383" w:type="dxa"/>
            <w:noWrap/>
            <w:vAlign w:val="center"/>
          </w:tcPr>
          <w:p w:rsidR="0089666E" w:rsidRDefault="000E496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通联地址</w:t>
            </w:r>
          </w:p>
        </w:tc>
        <w:tc>
          <w:tcPr>
            <w:tcW w:w="4144" w:type="dxa"/>
            <w:gridSpan w:val="3"/>
            <w:noWrap/>
          </w:tcPr>
          <w:p w:rsidR="0089666E" w:rsidRDefault="0089666E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241" w:type="dxa"/>
            <w:noWrap/>
            <w:vAlign w:val="center"/>
          </w:tcPr>
          <w:p w:rsidR="0089666E" w:rsidRDefault="000E496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54" w:type="dxa"/>
            <w:noWrap/>
          </w:tcPr>
          <w:p w:rsidR="0089666E" w:rsidRDefault="0089666E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89666E">
        <w:trPr>
          <w:trHeight w:val="5549"/>
        </w:trPr>
        <w:tc>
          <w:tcPr>
            <w:tcW w:w="1383" w:type="dxa"/>
            <w:noWrap/>
            <w:vAlign w:val="center"/>
          </w:tcPr>
          <w:p w:rsidR="0089666E" w:rsidRDefault="000E496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推荐理由</w:t>
            </w:r>
          </w:p>
        </w:tc>
        <w:tc>
          <w:tcPr>
            <w:tcW w:w="7139" w:type="dxa"/>
            <w:gridSpan w:val="5"/>
            <w:noWrap/>
            <w:vAlign w:val="center"/>
          </w:tcPr>
          <w:p w:rsidR="0089666E" w:rsidRDefault="0089666E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89666E">
        <w:trPr>
          <w:trHeight w:val="2899"/>
        </w:trPr>
        <w:tc>
          <w:tcPr>
            <w:tcW w:w="4257" w:type="dxa"/>
            <w:gridSpan w:val="2"/>
            <w:noWrap/>
            <w:vAlign w:val="center"/>
          </w:tcPr>
          <w:p w:rsidR="0089666E" w:rsidRDefault="000E4968">
            <w:pPr>
              <w:ind w:firstLineChars="98" w:firstLine="275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领导意见</w:t>
            </w: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 xml:space="preserve"> </w:t>
            </w:r>
          </w:p>
          <w:p w:rsidR="0089666E" w:rsidRDefault="0089666E">
            <w:pPr>
              <w:spacing w:line="54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89666E" w:rsidRDefault="0089666E">
            <w:pPr>
              <w:spacing w:line="54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89666E" w:rsidRDefault="0089666E">
            <w:pPr>
              <w:spacing w:line="54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89666E" w:rsidRDefault="000E4968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4265" w:type="dxa"/>
            <w:gridSpan w:val="4"/>
            <w:noWrap/>
            <w:vAlign w:val="center"/>
          </w:tcPr>
          <w:p w:rsidR="0089666E" w:rsidRDefault="000E4968">
            <w:pPr>
              <w:ind w:firstLineChars="98" w:firstLine="275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单位意见</w:t>
            </w: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 xml:space="preserve"> </w:t>
            </w:r>
          </w:p>
          <w:p w:rsidR="0089666E" w:rsidRDefault="0089666E">
            <w:pPr>
              <w:spacing w:line="54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89666E" w:rsidRDefault="0089666E">
            <w:pPr>
              <w:spacing w:line="54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89666E" w:rsidRDefault="0089666E">
            <w:pPr>
              <w:spacing w:line="54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89666E" w:rsidRDefault="000E4968">
            <w:pPr>
              <w:ind w:firstLineChars="800" w:firstLine="2242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年月日</w:t>
            </w:r>
          </w:p>
        </w:tc>
      </w:tr>
    </w:tbl>
    <w:p w:rsidR="0089666E" w:rsidRDefault="000E4968" w:rsidP="000E4968">
      <w:pPr>
        <w:spacing w:afterLines="50" w:after="156"/>
        <w:jc w:val="center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2022</w:t>
      </w:r>
      <w:bookmarkStart w:id="0" w:name="_GoBack"/>
      <w:bookmarkEnd w:id="0"/>
      <w:r>
        <w:rPr>
          <w:rFonts w:ascii="华文仿宋" w:eastAsia="华文仿宋" w:hAnsi="华文仿宋" w:cs="华文仿宋" w:hint="eastAsia"/>
          <w:b/>
          <w:sz w:val="28"/>
          <w:szCs w:val="28"/>
        </w:rPr>
        <w:t>年度陕西党建网优秀通讯员推荐表</w:t>
      </w:r>
    </w:p>
    <w:p w:rsidR="0089666E" w:rsidRDefault="0089666E">
      <w:pPr>
        <w:adjustRightInd w:val="0"/>
        <w:snapToGrid w:val="0"/>
        <w:jc w:val="left"/>
        <w:rPr>
          <w:rFonts w:ascii="华文仿宋" w:eastAsia="华文仿宋" w:hAnsi="华文仿宋" w:cs="华文仿宋"/>
          <w:sz w:val="28"/>
          <w:szCs w:val="28"/>
        </w:rPr>
      </w:pPr>
    </w:p>
    <w:sectPr w:rsidR="00896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72B6DD0"/>
    <w:rsid w:val="000E4968"/>
    <w:rsid w:val="0089666E"/>
    <w:rsid w:val="00AF049B"/>
    <w:rsid w:val="00EB5BC9"/>
    <w:rsid w:val="00F82B0E"/>
    <w:rsid w:val="2D051274"/>
    <w:rsid w:val="318B1C2C"/>
    <w:rsid w:val="472B6DD0"/>
    <w:rsid w:val="49DF13F7"/>
    <w:rsid w:val="78F819F9"/>
    <w:rsid w:val="7D11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97</Characters>
  <Application>Microsoft Office Word</Application>
  <DocSecurity>0</DocSecurity>
  <Lines>1</Lines>
  <Paragraphs>1</Paragraphs>
  <ScaleCrop>false</ScaleCrop>
  <Company>中国微软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2020-01-06T06:47:00Z</dcterms:created>
  <dcterms:modified xsi:type="dcterms:W3CDTF">2022-12-29T08:31:00Z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F73683C1572A4D01B66F1E22DA2DB04C</vt:lpwstr>
  </property>
</Properties>
</file>