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bookmarkStart w:id="0" w:name="_GoBack"/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、申报人选近5年取得的代表性成果简要介绍（包括主要内容、创新点、科学价值及成果转化价值，不超过1500字）；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2、身份证或护照复印件；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3、学历学位证书复印件；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4、在本单位任职的证明材料；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5、主要成果（获得的奖励、荣誉证书、代表性论著或论文、专利证书、产品证书）复印件或证明材料；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6、领导（参与）过的主要项目证明材料；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7、出席、组织重要学术会议或在重要学术组织任职证明材料；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</w:t>
      </w:r>
      <w:r>
        <w:rPr>
          <w:rFonts w:hint="eastAsia" w:eastAsia="仿宋_GB2312"/>
          <w:color w:val="000000"/>
          <w:sz w:val="32"/>
          <w:szCs w:val="32"/>
        </w:rPr>
        <w:t>、成果开发、转化和应用推广及经济、社会效益等证明材料；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</w:t>
      </w:r>
      <w:r>
        <w:rPr>
          <w:rFonts w:hint="eastAsia" w:eastAsia="仿宋_GB2312"/>
          <w:color w:val="000000"/>
          <w:sz w:val="32"/>
          <w:szCs w:val="32"/>
        </w:rPr>
        <w:t>、其他需要提交的材料。</w:t>
      </w:r>
    </w:p>
    <w:bookmarkEnd w:id="0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hM2JhNzQ2YWVjNWEwYTkxYTE0OWE1NDRiYmQzYzcifQ=="/>
  </w:docVars>
  <w:rsids>
    <w:rsidRoot w:val="00C34600"/>
    <w:rsid w:val="000374E1"/>
    <w:rsid w:val="002D123F"/>
    <w:rsid w:val="005532F1"/>
    <w:rsid w:val="00610004"/>
    <w:rsid w:val="008424A8"/>
    <w:rsid w:val="00A7302E"/>
    <w:rsid w:val="00B03504"/>
    <w:rsid w:val="00C34600"/>
    <w:rsid w:val="33CD7EF5"/>
    <w:rsid w:val="5EBF66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993366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230</Characters>
  <Lines>1</Lines>
  <Paragraphs>1</Paragraphs>
  <TotalTime>3</TotalTime>
  <ScaleCrop>false</ScaleCrop>
  <LinksUpToDate>false</LinksUpToDate>
  <CharactersWithSpaces>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2017-12-01T03:32:00Z</dcterms:created>
  <dc:creator>高层次人才项目办公室</dc:creator>
  <cp:lastModifiedBy>Administrator</cp:lastModifiedBy>
  <dcterms:modified xsi:type="dcterms:W3CDTF">2023-07-10T12:15:52Z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B1BC3736F3CA46F1A9C2DEE2A007DD00_12</vt:lpwstr>
  </property>
</Properties>
</file>