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3F" w:rsidRPr="002D123F" w:rsidRDefault="002D123F" w:rsidP="002D123F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2D123F">
        <w:rPr>
          <w:rFonts w:ascii="方正黑体简体" w:eastAsia="方正黑体简体" w:hint="eastAsia"/>
          <w:bCs/>
          <w:color w:val="000000"/>
          <w:sz w:val="36"/>
          <w:szCs w:val="36"/>
        </w:rPr>
        <w:t>附 件 材 料</w:t>
      </w:r>
    </w:p>
    <w:p w:rsidR="008424A8" w:rsidRPr="00B7341B" w:rsidRDefault="008424A8" w:rsidP="008424A8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Pr="00B7341B">
        <w:rPr>
          <w:rFonts w:eastAsia="方正仿宋简体" w:hint="eastAsia"/>
          <w:color w:val="000000"/>
          <w:sz w:val="30"/>
          <w:szCs w:val="30"/>
        </w:rPr>
        <w:t>5</w:t>
      </w:r>
      <w:r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B7341B">
        <w:rPr>
          <w:rFonts w:eastAsia="方正仿宋简体" w:hint="eastAsia"/>
          <w:color w:val="000000"/>
          <w:sz w:val="30"/>
          <w:szCs w:val="30"/>
        </w:rPr>
        <w:t>1500</w:t>
      </w:r>
      <w:r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8424A8" w:rsidRDefault="008424A8" w:rsidP="008424A8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8424A8" w:rsidRDefault="008424A8" w:rsidP="008424A8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8424A8" w:rsidRDefault="008424A8" w:rsidP="008424A8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8424A8" w:rsidRDefault="008424A8" w:rsidP="008424A8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8424A8" w:rsidRDefault="008424A8" w:rsidP="008424A8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2D123F" w:rsidRDefault="002D123F" w:rsidP="002D123F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r w:rsidR="008424A8">
        <w:rPr>
          <w:rFonts w:eastAsia="方正仿宋简体" w:hint="eastAsia"/>
          <w:color w:val="000000"/>
          <w:sz w:val="30"/>
          <w:szCs w:val="30"/>
        </w:rPr>
        <w:t>、</w:t>
      </w:r>
      <w:r>
        <w:rPr>
          <w:rFonts w:eastAsia="方正仿宋简体" w:hint="eastAsia"/>
          <w:color w:val="000000"/>
          <w:sz w:val="30"/>
          <w:szCs w:val="30"/>
        </w:rPr>
        <w:t>出席、组织重要学术会议或在重要学术组织任职证明材料；</w:t>
      </w:r>
    </w:p>
    <w:p w:rsidR="00B03504" w:rsidRPr="00C166C0" w:rsidRDefault="00B03504" w:rsidP="00B03504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8</w:t>
      </w:r>
      <w:r w:rsidR="008424A8">
        <w:rPr>
          <w:rFonts w:eastAsia="方正仿宋简体" w:hint="eastAsia"/>
          <w:color w:val="000000"/>
          <w:sz w:val="30"/>
          <w:szCs w:val="30"/>
        </w:rPr>
        <w:t>、</w:t>
      </w:r>
      <w:r w:rsidRPr="00C166C0">
        <w:rPr>
          <w:rFonts w:eastAsia="方正仿宋简体" w:hint="eastAsia"/>
          <w:color w:val="000000"/>
          <w:sz w:val="30"/>
          <w:szCs w:val="30"/>
        </w:rPr>
        <w:t>成果开发、转化和应用推广及经济、社会效益等证明材料；</w:t>
      </w:r>
      <w:bookmarkStart w:id="0" w:name="_GoBack"/>
      <w:bookmarkEnd w:id="0"/>
    </w:p>
    <w:p w:rsidR="002D123F" w:rsidRDefault="002D123F" w:rsidP="002D123F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9</w:t>
      </w:r>
      <w:r w:rsidR="008424A8"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其他需要提交的材料。</w:t>
      </w:r>
    </w:p>
    <w:p w:rsidR="002D123F" w:rsidRDefault="002D123F" w:rsidP="002D123F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2D123F" w:rsidRDefault="002D123F" w:rsidP="002D123F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C34600" w:rsidRPr="002D123F" w:rsidRDefault="00C34600"/>
    <w:sectPr w:rsidR="00C34600" w:rsidRPr="002D123F" w:rsidSect="00A7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04" w:rsidRDefault="00610004" w:rsidP="002D123F">
      <w:r>
        <w:separator/>
      </w:r>
    </w:p>
  </w:endnote>
  <w:endnote w:type="continuationSeparator" w:id="1">
    <w:p w:rsidR="00610004" w:rsidRDefault="00610004" w:rsidP="002D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04" w:rsidRDefault="00610004" w:rsidP="002D123F">
      <w:r>
        <w:separator/>
      </w:r>
    </w:p>
  </w:footnote>
  <w:footnote w:type="continuationSeparator" w:id="1">
    <w:p w:rsidR="00610004" w:rsidRDefault="00610004" w:rsidP="002D1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600"/>
    <w:rsid w:val="000374E1"/>
    <w:rsid w:val="002D123F"/>
    <w:rsid w:val="005532F1"/>
    <w:rsid w:val="00610004"/>
    <w:rsid w:val="008424A8"/>
    <w:rsid w:val="00A7302E"/>
    <w:rsid w:val="00B03504"/>
    <w:rsid w:val="00C3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3F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2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2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4</cp:revision>
  <dcterms:created xsi:type="dcterms:W3CDTF">2017-12-01T03:32:00Z</dcterms:created>
  <dcterms:modified xsi:type="dcterms:W3CDTF">2019-10-08T07:48:00Z</dcterms:modified>
</cp:coreProperties>
</file>